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3D" w:rsidRPr="00AB413D" w:rsidRDefault="00311D24" w:rsidP="00AB413D">
      <w:pPr>
        <w:spacing w:line="276" w:lineRule="auto"/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4511D5E4" wp14:editId="5847557B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AB413D" w:rsidRPr="00AB413D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AB413D" w:rsidRPr="00283C0A" w:rsidRDefault="00AB413D" w:rsidP="00AB413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283C0A">
        <w:rPr>
          <w:rFonts w:ascii="Arial" w:eastAsia="Calibri" w:hAnsi="Arial" w:cs="Arial"/>
          <w:b/>
          <w:bCs/>
          <w:color w:val="525252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</w:rPr>
        <w:t>Мишустин</w:t>
      </w:r>
      <w:proofErr w:type="spellEnd"/>
      <w:r>
        <w:rPr>
          <w:rFonts w:ascii="Arial" w:eastAsia="Calibri" w:hAnsi="Arial" w:cs="Arial"/>
          <w:b/>
          <w:bCs/>
          <w:color w:val="525252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>
        <w:rPr>
          <w:rFonts w:ascii="Arial" w:eastAsia="Calibri" w:hAnsi="Arial" w:cs="Arial"/>
          <w:b/>
          <w:bCs/>
          <w:color w:val="525252"/>
        </w:rPr>
        <w:t xml:space="preserve">, сообщает </w:t>
      </w:r>
      <w:hyperlink r:id="rId10" w:history="1">
        <w:r w:rsidRPr="00866E68">
          <w:rPr>
            <w:rStyle w:val="ac"/>
            <w:rFonts w:ascii="Arial" w:eastAsia="Calibri" w:hAnsi="Arial" w:cs="Arial"/>
            <w:b/>
            <w:bCs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</w:rPr>
        <w:t xml:space="preserve"> ВПН.</w:t>
      </w:r>
    </w:p>
    <w:p w:rsidR="00AB413D" w:rsidRPr="00283C0A" w:rsidRDefault="00AB413D" w:rsidP="00AB413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</w:rPr>
      </w:pPr>
      <w:r w:rsidRPr="00283C0A">
        <w:rPr>
          <w:rFonts w:ascii="Arial" w:eastAsia="Calibri" w:hAnsi="Arial" w:cs="Arial"/>
          <w:bCs/>
          <w:iCs/>
          <w:color w:val="525252"/>
        </w:rPr>
        <w:t xml:space="preserve">Самостоятельно заполнить переписные листы на Портале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</w:rPr>
        <w:t>госуслуг</w:t>
      </w:r>
      <w:proofErr w:type="spellEnd"/>
      <w:r w:rsidRPr="00283C0A">
        <w:rPr>
          <w:rFonts w:ascii="Arial" w:eastAsia="Calibri" w:hAnsi="Arial" w:cs="Arial"/>
          <w:bCs/>
          <w:iCs/>
          <w:color w:val="525252"/>
        </w:rPr>
        <w:t xml:space="preserve">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:rsidR="00AB413D" w:rsidRPr="00283C0A" w:rsidRDefault="00AB413D" w:rsidP="00AB413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</w:rPr>
      </w:pPr>
      <w:r w:rsidRPr="00283C0A">
        <w:rPr>
          <w:rFonts w:ascii="Arial" w:eastAsia="Calibri" w:hAnsi="Arial" w:cs="Arial"/>
          <w:bCs/>
          <w:iCs/>
          <w:color w:val="525252"/>
        </w:rPr>
        <w:t xml:space="preserve">Предварительные итоги предстоящей Всероссийской переписи населения будут подведены в апреле 2022 года. Окончательные итоги переписи будут </w:t>
      </w:r>
      <w:proofErr w:type="gramStart"/>
      <w:r w:rsidRPr="00283C0A">
        <w:rPr>
          <w:rFonts w:ascii="Arial" w:eastAsia="Calibri" w:hAnsi="Arial" w:cs="Arial"/>
          <w:bCs/>
          <w:iCs/>
          <w:color w:val="525252"/>
        </w:rPr>
        <w:t>подведены и официально опубликованы</w:t>
      </w:r>
      <w:proofErr w:type="gramEnd"/>
      <w:r w:rsidRPr="00283C0A">
        <w:rPr>
          <w:rFonts w:ascii="Arial" w:eastAsia="Calibri" w:hAnsi="Arial" w:cs="Arial"/>
          <w:bCs/>
          <w:iCs/>
          <w:color w:val="525252"/>
        </w:rPr>
        <w:t xml:space="preserve"> в IV квартале 2022 года.</w:t>
      </w:r>
    </w:p>
    <w:p w:rsidR="00AB413D" w:rsidRPr="00283C0A" w:rsidRDefault="00AB413D" w:rsidP="00AB413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</w:rPr>
      </w:pPr>
      <w:r w:rsidRPr="00283C0A">
        <w:rPr>
          <w:rFonts w:ascii="Arial" w:eastAsia="Calibri" w:hAnsi="Arial" w:cs="Arial"/>
          <w:bCs/>
          <w:iCs/>
          <w:color w:val="525252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:rsidR="00AB413D" w:rsidRPr="00283C0A" w:rsidRDefault="00AB413D" w:rsidP="00AB413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</w:rPr>
      </w:pPr>
      <w:r w:rsidRPr="00283C0A">
        <w:rPr>
          <w:rFonts w:ascii="Arial" w:eastAsia="Calibri" w:hAnsi="Arial" w:cs="Arial"/>
          <w:bCs/>
          <w:iCs/>
          <w:color w:val="525252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:rsidR="00AB413D" w:rsidRPr="00283C0A" w:rsidRDefault="00AB413D" w:rsidP="00AB413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</w:rPr>
      </w:pPr>
      <w:proofErr w:type="gramStart"/>
      <w:r w:rsidRPr="00283C0A">
        <w:rPr>
          <w:rFonts w:ascii="Arial" w:eastAsia="Calibri" w:hAnsi="Arial" w:cs="Arial"/>
          <w:bCs/>
          <w:iCs/>
          <w:color w:val="525252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</w:t>
      </w:r>
      <w:proofErr w:type="gramEnd"/>
      <w:r w:rsidRPr="00283C0A">
        <w:rPr>
          <w:rFonts w:ascii="Arial" w:eastAsia="Calibri" w:hAnsi="Arial" w:cs="Arial"/>
          <w:bCs/>
          <w:iCs/>
          <w:color w:val="525252"/>
        </w:rPr>
        <w:t xml:space="preserve"> Данные сроки входят в рамки рекомендованного ООН периода проведения общенациональных переписей населения раунда 2020 года.</w:t>
      </w:r>
    </w:p>
    <w:p w:rsidR="00AB413D" w:rsidRDefault="00AB413D" w:rsidP="00AB413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lang w:val="en-US"/>
        </w:rPr>
      </w:pPr>
      <w:proofErr w:type="gramStart"/>
      <w:r w:rsidRPr="00283C0A">
        <w:rPr>
          <w:rFonts w:ascii="Arial" w:eastAsia="Calibri" w:hAnsi="Arial" w:cs="Arial"/>
          <w:bCs/>
          <w:iCs/>
          <w:color w:val="525252"/>
        </w:rPr>
        <w:t xml:space="preserve"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</w:t>
      </w:r>
      <w:r w:rsidRPr="00283C0A">
        <w:rPr>
          <w:rFonts w:ascii="Arial" w:eastAsia="Calibri" w:hAnsi="Arial" w:cs="Arial"/>
          <w:bCs/>
          <w:iCs/>
          <w:color w:val="525252"/>
        </w:rPr>
        <w:lastRenderedPageBreak/>
        <w:t xml:space="preserve">переписчиками, создана цифровая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</w:rPr>
        <w:t>картоснова</w:t>
      </w:r>
      <w:proofErr w:type="spellEnd"/>
      <w:r w:rsidRPr="00283C0A">
        <w:rPr>
          <w:rFonts w:ascii="Arial" w:eastAsia="Calibri" w:hAnsi="Arial" w:cs="Arial"/>
          <w:bCs/>
          <w:iCs/>
          <w:color w:val="525252"/>
        </w:rPr>
        <w:t xml:space="preserve"> переписи.</w:t>
      </w:r>
      <w:proofErr w:type="gramEnd"/>
      <w:r w:rsidRPr="00283C0A">
        <w:rPr>
          <w:rFonts w:ascii="Arial" w:eastAsia="Calibri" w:hAnsi="Arial" w:cs="Arial"/>
          <w:bCs/>
          <w:iCs/>
          <w:color w:val="525252"/>
        </w:rPr>
        <w:t xml:space="preserve"> Уже началась перепись в труднодоступных районах.</w:t>
      </w:r>
    </w:p>
    <w:p w:rsidR="00AB413D" w:rsidRDefault="00AB413D" w:rsidP="00AB413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lang w:val="en-US"/>
        </w:rPr>
      </w:pPr>
    </w:p>
    <w:p w:rsidR="00AB413D" w:rsidRDefault="00AB413D" w:rsidP="00AB413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lang w:val="en-US"/>
        </w:rPr>
      </w:pPr>
    </w:p>
    <w:p w:rsidR="00AB413D" w:rsidRDefault="00AB413D" w:rsidP="00AB413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lang w:val="en-US"/>
        </w:rPr>
      </w:pPr>
    </w:p>
    <w:p w:rsidR="00AB413D" w:rsidRPr="00AB413D" w:rsidRDefault="00AB413D" w:rsidP="00AB413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lang w:val="en-US"/>
        </w:rPr>
      </w:pPr>
    </w:p>
    <w:p w:rsidR="00AB413D" w:rsidRPr="009A2369" w:rsidRDefault="00AB413D" w:rsidP="00AB413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  <w:r w:rsidRPr="009A2369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 года с применением </w:t>
      </w:r>
      <w:proofErr w:type="gramStart"/>
      <w:r w:rsidRPr="009A2369">
        <w:rPr>
          <w:rFonts w:ascii="Arial" w:eastAsia="Calibri" w:hAnsi="Arial" w:cs="Arial"/>
          <w:bCs/>
          <w:i/>
          <w:color w:val="525252"/>
        </w:rPr>
        <w:t>цифровых</w:t>
      </w:r>
      <w:proofErr w:type="gramEnd"/>
      <w:r w:rsidRPr="009A2369">
        <w:rPr>
          <w:rFonts w:ascii="Arial" w:eastAsia="Calibri" w:hAnsi="Arial" w:cs="Arial"/>
          <w:bCs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A2369">
        <w:rPr>
          <w:rFonts w:ascii="Arial" w:eastAsia="Calibri" w:hAnsi="Arial" w:cs="Arial"/>
          <w:bCs/>
          <w:i/>
          <w:color w:val="525252"/>
        </w:rPr>
        <w:t>госуслуг</w:t>
      </w:r>
      <w:proofErr w:type="spellEnd"/>
      <w:r w:rsidRPr="009A2369">
        <w:rPr>
          <w:rFonts w:ascii="Arial" w:eastAsia="Calibri" w:hAnsi="Arial" w:cs="Arial"/>
          <w:bCs/>
          <w:i/>
          <w:color w:val="525252"/>
        </w:rPr>
        <w:t xml:space="preserve"> (Gosuslugi.ru)</w:t>
      </w:r>
      <w:r>
        <w:rPr>
          <w:rFonts w:ascii="Arial" w:eastAsia="Calibri" w:hAnsi="Arial" w:cs="Arial"/>
          <w:bCs/>
          <w:i/>
          <w:color w:val="525252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141020" w:rsidRPr="008528E1" w:rsidRDefault="00141020" w:rsidP="00074E1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sectPr w:rsidR="00141020" w:rsidRPr="008528E1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61" w:rsidRDefault="00176D61" w:rsidP="00164B35">
      <w:r>
        <w:separator/>
      </w:r>
    </w:p>
  </w:endnote>
  <w:endnote w:type="continuationSeparator" w:id="0">
    <w:p w:rsidR="00176D61" w:rsidRDefault="00176D61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61" w:rsidRDefault="00176D61" w:rsidP="00164B35">
      <w:r>
        <w:separator/>
      </w:r>
    </w:p>
  </w:footnote>
  <w:footnote w:type="continuationSeparator" w:id="0">
    <w:p w:rsidR="00176D61" w:rsidRDefault="00176D61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9E65DA9" wp14:editId="55A3E9B8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9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4E1B"/>
    <w:rsid w:val="00075342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76D61"/>
    <w:rsid w:val="001C0AE2"/>
    <w:rsid w:val="002040D2"/>
    <w:rsid w:val="00212E55"/>
    <w:rsid w:val="002379C8"/>
    <w:rsid w:val="00262CDF"/>
    <w:rsid w:val="00275B3F"/>
    <w:rsid w:val="00295284"/>
    <w:rsid w:val="002B363C"/>
    <w:rsid w:val="002D5A55"/>
    <w:rsid w:val="002E2505"/>
    <w:rsid w:val="00306370"/>
    <w:rsid w:val="00311D24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D269D"/>
    <w:rsid w:val="003E0DD3"/>
    <w:rsid w:val="003F1588"/>
    <w:rsid w:val="004053F2"/>
    <w:rsid w:val="00412648"/>
    <w:rsid w:val="00454EF9"/>
    <w:rsid w:val="00465D4B"/>
    <w:rsid w:val="00467286"/>
    <w:rsid w:val="00485560"/>
    <w:rsid w:val="00494412"/>
    <w:rsid w:val="00495D06"/>
    <w:rsid w:val="004A35B7"/>
    <w:rsid w:val="004E0306"/>
    <w:rsid w:val="004F1F77"/>
    <w:rsid w:val="00506D79"/>
    <w:rsid w:val="0051192A"/>
    <w:rsid w:val="00520AE0"/>
    <w:rsid w:val="00522394"/>
    <w:rsid w:val="00530420"/>
    <w:rsid w:val="00555DC3"/>
    <w:rsid w:val="005720AE"/>
    <w:rsid w:val="0058384C"/>
    <w:rsid w:val="00604429"/>
    <w:rsid w:val="00684B5E"/>
    <w:rsid w:val="0069481F"/>
    <w:rsid w:val="006B1A3C"/>
    <w:rsid w:val="006B4F83"/>
    <w:rsid w:val="00711010"/>
    <w:rsid w:val="007841FE"/>
    <w:rsid w:val="007904D3"/>
    <w:rsid w:val="00826ED1"/>
    <w:rsid w:val="008528E1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7773E"/>
    <w:rsid w:val="00A8290D"/>
    <w:rsid w:val="00A90884"/>
    <w:rsid w:val="00AA27DD"/>
    <w:rsid w:val="00AA62F2"/>
    <w:rsid w:val="00AA7E74"/>
    <w:rsid w:val="00AB2AEC"/>
    <w:rsid w:val="00AB413D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D2225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ana2020.ru/mediaoffice/utverzhdeny-sroki-provedeniya-vserossiyskoy-perepisi-naseleni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6FE7F2-8F40-444F-AD83-D7B6A00D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29</cp:revision>
  <cp:lastPrinted>2021-08-23T05:09:00Z</cp:lastPrinted>
  <dcterms:created xsi:type="dcterms:W3CDTF">2021-01-28T11:00:00Z</dcterms:created>
  <dcterms:modified xsi:type="dcterms:W3CDTF">2021-08-23T05:23:00Z</dcterms:modified>
</cp:coreProperties>
</file>